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B470B" w14:textId="77777777" w:rsidR="0001769F" w:rsidRPr="0001769F" w:rsidRDefault="00C2339C" w:rsidP="0001769F">
      <w:pPr>
        <w:jc w:val="center"/>
        <w:rPr>
          <w:b/>
          <w:sz w:val="32"/>
        </w:rPr>
      </w:pPr>
      <w:r w:rsidRPr="0001769F">
        <w:rPr>
          <w:b/>
          <w:sz w:val="32"/>
        </w:rPr>
        <w:t xml:space="preserve">Summit </w:t>
      </w:r>
      <w:r w:rsidR="0001769F" w:rsidRPr="0001769F">
        <w:rPr>
          <w:b/>
          <w:sz w:val="32"/>
        </w:rPr>
        <w:t xml:space="preserve">Public </w:t>
      </w:r>
      <w:r w:rsidRPr="0001769F">
        <w:rPr>
          <w:b/>
          <w:sz w:val="32"/>
        </w:rPr>
        <w:t>Schools</w:t>
      </w:r>
      <w:r w:rsidR="0001769F" w:rsidRPr="0001769F">
        <w:rPr>
          <w:b/>
          <w:sz w:val="32"/>
        </w:rPr>
        <w:t xml:space="preserve"> - Health Office</w:t>
      </w:r>
    </w:p>
    <w:p w14:paraId="77213DA5" w14:textId="4C6BC19A" w:rsidR="00C2339C" w:rsidRPr="0042440F" w:rsidRDefault="00685CB5" w:rsidP="0042440F">
      <w:pPr>
        <w:tabs>
          <w:tab w:val="left" w:pos="4160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Return by June 12</w:t>
      </w:r>
      <w:r w:rsidR="005E6C6C">
        <w:rPr>
          <w:b/>
          <w:i/>
          <w:sz w:val="28"/>
        </w:rPr>
        <w:t>th</w:t>
      </w:r>
    </w:p>
    <w:p w14:paraId="5146DC2D" w14:textId="77777777" w:rsidR="00C2339C" w:rsidRPr="0001769F" w:rsidRDefault="00C2339C" w:rsidP="0001769F">
      <w:pPr>
        <w:jc w:val="center"/>
        <w:rPr>
          <w:b/>
        </w:rPr>
      </w:pPr>
    </w:p>
    <w:p w14:paraId="2679804B" w14:textId="77777777" w:rsidR="00C2339C" w:rsidRDefault="00C2339C">
      <w:r>
        <w:t>Dear Parent/Guardian of 5</w:t>
      </w:r>
      <w:r w:rsidRPr="00C2339C">
        <w:rPr>
          <w:vertAlign w:val="superscript"/>
        </w:rPr>
        <w:t>th</w:t>
      </w:r>
      <w:r>
        <w:t xml:space="preserve"> Grade Students:</w:t>
      </w:r>
    </w:p>
    <w:p w14:paraId="1E3B7DD6" w14:textId="77777777" w:rsidR="00C2339C" w:rsidRDefault="00C2339C"/>
    <w:p w14:paraId="6B57443F" w14:textId="77777777" w:rsidR="00C2339C" w:rsidRDefault="00C2339C">
      <w:r>
        <w:t xml:space="preserve">The New Jersey Department of Health and Senior Services </w:t>
      </w:r>
      <w:r w:rsidR="00F755FD">
        <w:t>requires the following vaccines to be given prior to entry into 6</w:t>
      </w:r>
      <w:r w:rsidR="00F755FD" w:rsidRPr="00F755FD">
        <w:rPr>
          <w:vertAlign w:val="superscript"/>
        </w:rPr>
        <w:t>th</w:t>
      </w:r>
      <w:r w:rsidR="00F755FD">
        <w:t xml:space="preserve"> grade.</w:t>
      </w:r>
      <w:r>
        <w:t xml:space="preserve">  The amended regulations in N.J.A.C. 8:57-4 state the following:</w:t>
      </w:r>
    </w:p>
    <w:p w14:paraId="0DE205FF" w14:textId="77777777" w:rsidR="00C2339C" w:rsidRDefault="00C2339C"/>
    <w:p w14:paraId="330CCAB3" w14:textId="77777777" w:rsidR="00C2339C" w:rsidRDefault="00C2339C" w:rsidP="00C2339C">
      <w:pPr>
        <w:pStyle w:val="ListParagraph"/>
        <w:numPr>
          <w:ilvl w:val="0"/>
          <w:numId w:val="1"/>
        </w:numPr>
      </w:pPr>
      <w:r>
        <w:t xml:space="preserve">Every child born after January 1, 1997, and entering or attending Grade Six on or after September 1, 2008, shall have received one (1) dose of Tdap (Tetanus, </w:t>
      </w:r>
      <w:r w:rsidR="00F755FD">
        <w:t>Diphtheria</w:t>
      </w:r>
      <w:r>
        <w:t>, Acellular Pertussis) given no earlier than the 10</w:t>
      </w:r>
      <w:r w:rsidRPr="00C2339C">
        <w:rPr>
          <w:vertAlign w:val="superscript"/>
        </w:rPr>
        <w:t>th</w:t>
      </w:r>
      <w:r>
        <w:t xml:space="preserve"> birthday.</w:t>
      </w:r>
    </w:p>
    <w:p w14:paraId="0CC8FE50" w14:textId="77777777" w:rsidR="00C2339C" w:rsidRDefault="00C2339C" w:rsidP="00C2339C">
      <w:pPr>
        <w:pStyle w:val="ListParagraph"/>
        <w:numPr>
          <w:ilvl w:val="0"/>
          <w:numId w:val="1"/>
        </w:numPr>
      </w:pPr>
      <w:r>
        <w:t xml:space="preserve">Children who received a Td Booster dose </w:t>
      </w:r>
      <w:r w:rsidR="00DA2660">
        <w:t xml:space="preserve">less than five (5) years prior </w:t>
      </w:r>
      <w:r>
        <w:t xml:space="preserve">to entry </w:t>
      </w:r>
      <w:r w:rsidRPr="00DA2660">
        <w:rPr>
          <w:b/>
        </w:rPr>
        <w:t>shall</w:t>
      </w:r>
      <w:r>
        <w:t xml:space="preserve"> </w:t>
      </w:r>
      <w:r w:rsidRPr="00C2339C">
        <w:rPr>
          <w:b/>
        </w:rPr>
        <w:t>not</w:t>
      </w:r>
      <w:r>
        <w:t xml:space="preserve"> be required to receive a Tdap dose until five (5) years have elapsed from the last DTP/DTap or Td dose.</w:t>
      </w:r>
    </w:p>
    <w:p w14:paraId="15D0E8E7" w14:textId="77777777" w:rsidR="00C2339C" w:rsidRDefault="00C2339C" w:rsidP="00C2339C">
      <w:pPr>
        <w:pStyle w:val="ListParagraph"/>
        <w:numPr>
          <w:ilvl w:val="0"/>
          <w:numId w:val="1"/>
        </w:numPr>
      </w:pPr>
      <w:r>
        <w:t>Children enteri</w:t>
      </w:r>
      <w:r w:rsidR="00DA2660">
        <w:t xml:space="preserve">ng Grade Six are also required </w:t>
      </w:r>
      <w:r>
        <w:t>to have one (1) dose of a Meningococcal containing vaccine.</w:t>
      </w:r>
    </w:p>
    <w:p w14:paraId="6E31594B" w14:textId="77777777" w:rsidR="007C358B" w:rsidRDefault="007C358B" w:rsidP="007C358B">
      <w:pPr>
        <w:pStyle w:val="ListParagraph"/>
      </w:pPr>
    </w:p>
    <w:p w14:paraId="0A83B558" w14:textId="52784DFF" w:rsidR="00DA2660" w:rsidRPr="00C26C69" w:rsidRDefault="00C2339C">
      <w:r w:rsidRPr="00AB7BEF">
        <w:rPr>
          <w:b/>
        </w:rPr>
        <w:t xml:space="preserve">Please have your healthcare provider </w:t>
      </w:r>
      <w:r w:rsidR="00737C4C">
        <w:rPr>
          <w:b/>
        </w:rPr>
        <w:t xml:space="preserve">provide written documentation </w:t>
      </w:r>
      <w:r w:rsidR="005E6C6C">
        <w:rPr>
          <w:b/>
        </w:rPr>
        <w:t>on</w:t>
      </w:r>
      <w:r w:rsidR="00C26C69" w:rsidRPr="00AB7BEF">
        <w:rPr>
          <w:b/>
        </w:rPr>
        <w:t xml:space="preserve"> letterhead</w:t>
      </w:r>
      <w:r w:rsidR="00AA3354" w:rsidRPr="00AB7BEF">
        <w:rPr>
          <w:b/>
        </w:rPr>
        <w:t xml:space="preserve">, </w:t>
      </w:r>
      <w:r w:rsidR="00685CB5">
        <w:rPr>
          <w:b/>
        </w:rPr>
        <w:t xml:space="preserve">a </w:t>
      </w:r>
      <w:r w:rsidR="00AA3354" w:rsidRPr="00AB7BEF">
        <w:rPr>
          <w:b/>
        </w:rPr>
        <w:t>prescription pad</w:t>
      </w:r>
      <w:r w:rsidR="00AB7BEF">
        <w:rPr>
          <w:b/>
        </w:rPr>
        <w:t xml:space="preserve"> OR</w:t>
      </w:r>
      <w:r w:rsidR="00C26C69" w:rsidRPr="00AB7BEF">
        <w:rPr>
          <w:b/>
        </w:rPr>
        <w:t xml:space="preserve"> </w:t>
      </w:r>
      <w:r w:rsidR="003A442C" w:rsidRPr="00AB7BEF">
        <w:rPr>
          <w:b/>
        </w:rPr>
        <w:t xml:space="preserve">have </w:t>
      </w:r>
      <w:r w:rsidR="00AA3354" w:rsidRPr="00AB7BEF">
        <w:rPr>
          <w:b/>
        </w:rPr>
        <w:t xml:space="preserve">them </w:t>
      </w:r>
      <w:r w:rsidRPr="00AB7BEF">
        <w:rPr>
          <w:b/>
        </w:rPr>
        <w:t>complete the bottom section of this form</w:t>
      </w:r>
      <w:r w:rsidR="007C358B">
        <w:rPr>
          <w:b/>
        </w:rPr>
        <w:t>.  Please r</w:t>
      </w:r>
      <w:r w:rsidRPr="00AB7BEF">
        <w:rPr>
          <w:b/>
        </w:rPr>
        <w:t xml:space="preserve">eturn </w:t>
      </w:r>
      <w:r w:rsidR="005E6C6C">
        <w:rPr>
          <w:b/>
        </w:rPr>
        <w:t>proof of vaccination to your</w:t>
      </w:r>
      <w:r w:rsidRPr="00AB7BEF">
        <w:rPr>
          <w:b/>
        </w:rPr>
        <w:t xml:space="preserve"> e</w:t>
      </w:r>
      <w:r w:rsidR="00685CB5">
        <w:rPr>
          <w:b/>
        </w:rPr>
        <w:t>lementary school nurse by June 12</w:t>
      </w:r>
      <w:r w:rsidR="00F755FD">
        <w:rPr>
          <w:b/>
        </w:rPr>
        <w:t>th</w:t>
      </w:r>
      <w:r w:rsidRPr="00AB7BEF">
        <w:rPr>
          <w:b/>
        </w:rPr>
        <w:t xml:space="preserve">.  </w:t>
      </w:r>
      <w:r>
        <w:t xml:space="preserve">If you cannot arrange to have this completed by </w:t>
      </w:r>
      <w:r w:rsidR="00685CB5">
        <w:rPr>
          <w:b/>
        </w:rPr>
        <w:t>June 12</w:t>
      </w:r>
      <w:r w:rsidR="00F755FD" w:rsidRPr="000F6FA8">
        <w:rPr>
          <w:b/>
        </w:rPr>
        <w:t>th</w:t>
      </w:r>
      <w:r w:rsidR="005E6C6C">
        <w:t>, please send all forms to LCJSMS</w:t>
      </w:r>
      <w:r w:rsidR="00FF541A">
        <w:t xml:space="preserve"> nurse, Mary Ellen McDonald, </w:t>
      </w:r>
      <w:r w:rsidR="00685CB5">
        <w:rPr>
          <w:b/>
        </w:rPr>
        <w:t>prior to August 1</w:t>
      </w:r>
      <w:r w:rsidRPr="000F6FA8">
        <w:rPr>
          <w:b/>
          <w:vertAlign w:val="superscript"/>
        </w:rPr>
        <w:t>st</w:t>
      </w:r>
      <w:r>
        <w:t xml:space="preserve">.  </w:t>
      </w:r>
      <w:r w:rsidRPr="00C2339C">
        <w:rPr>
          <w:b/>
        </w:rPr>
        <w:t>Failure to do so may result in school exclusion.</w:t>
      </w:r>
    </w:p>
    <w:p w14:paraId="79D0B91F" w14:textId="77777777" w:rsidR="00DA2660" w:rsidRDefault="00DA2660">
      <w:pPr>
        <w:rPr>
          <w:b/>
        </w:rPr>
      </w:pPr>
    </w:p>
    <w:p w14:paraId="5305FE5B" w14:textId="41803853" w:rsidR="0001769F" w:rsidRPr="00685CB5" w:rsidRDefault="00737C4C">
      <w:pPr>
        <w:rPr>
          <w:i/>
        </w:rPr>
      </w:pPr>
      <w:r>
        <w:t>In addition, i</w:t>
      </w:r>
      <w:r w:rsidR="00DA2660">
        <w:t xml:space="preserve">f </w:t>
      </w:r>
      <w:r w:rsidR="005E6C6C">
        <w:t xml:space="preserve">your child plans on </w:t>
      </w:r>
      <w:r w:rsidR="00DA2660">
        <w:t xml:space="preserve">playing a Middle School sport, he/she will need to have a </w:t>
      </w:r>
      <w:r w:rsidR="005E6C6C">
        <w:t xml:space="preserve">complete </w:t>
      </w:r>
      <w:r w:rsidR="00DA2660">
        <w:t>physical exam</w:t>
      </w:r>
      <w:r w:rsidR="00685CB5">
        <w:t xml:space="preserve">. </w:t>
      </w:r>
      <w:r w:rsidR="00E2604B">
        <w:t xml:space="preserve">The physical exam must be completed within 365 days of the </w:t>
      </w:r>
      <w:r w:rsidR="003C6ACC">
        <w:t>first tryout</w:t>
      </w:r>
      <w:r w:rsidR="00E2604B">
        <w:t xml:space="preserve">/practice. </w:t>
      </w:r>
      <w:r w:rsidR="00685CB5">
        <w:t xml:space="preserve">The complete packet of forms including </w:t>
      </w:r>
      <w:r w:rsidR="00276D66">
        <w:t xml:space="preserve">a </w:t>
      </w:r>
      <w:r w:rsidR="00F755FD">
        <w:t>health history, insurance informat</w:t>
      </w:r>
      <w:r w:rsidR="007C358B">
        <w:t xml:space="preserve">ion, emergency information, steroid use, </w:t>
      </w:r>
      <w:r w:rsidR="008D4096">
        <w:t>concu</w:t>
      </w:r>
      <w:r w:rsidR="00685CB5">
        <w:t xml:space="preserve">ssions and sudden cardiac death documentation </w:t>
      </w:r>
      <w:r w:rsidR="00F755FD">
        <w:t xml:space="preserve">can be </w:t>
      </w:r>
      <w:r w:rsidR="00685CB5">
        <w:t>f</w:t>
      </w:r>
      <w:r w:rsidR="00E2604B">
        <w:t>ound</w:t>
      </w:r>
      <w:r w:rsidR="00F755FD">
        <w:t xml:space="preserve"> at </w:t>
      </w:r>
      <w:hyperlink r:id="rId6" w:history="1">
        <w:r w:rsidR="00685CB5" w:rsidRPr="008714EF">
          <w:rPr>
            <w:rStyle w:val="Hyperlink"/>
          </w:rPr>
          <w:t>www.summit.k12.nj.us</w:t>
        </w:r>
      </w:hyperlink>
      <w:r w:rsidR="00685CB5">
        <w:t xml:space="preserve"> .  Click on “athletics” to access and print </w:t>
      </w:r>
      <w:r w:rsidR="00377825">
        <w:t>the complete packet</w:t>
      </w:r>
      <w:r w:rsidR="00685CB5">
        <w:t>.</w:t>
      </w:r>
      <w:r w:rsidR="007C358B">
        <w:t xml:space="preserve"> </w:t>
      </w:r>
      <w:r w:rsidR="00276D66">
        <w:t xml:space="preserve">Please submit all </w:t>
      </w:r>
      <w:r w:rsidR="00377825">
        <w:t xml:space="preserve">athletic </w:t>
      </w:r>
      <w:bookmarkStart w:id="0" w:name="_GoBack"/>
      <w:bookmarkEnd w:id="0"/>
      <w:r w:rsidR="00276D66">
        <w:t>forms to Ms. McDonald</w:t>
      </w:r>
      <w:r w:rsidR="0042440F">
        <w:t xml:space="preserve"> </w:t>
      </w:r>
      <w:r w:rsidR="00EB5E1F">
        <w:t xml:space="preserve">by </w:t>
      </w:r>
      <w:r w:rsidR="00EB5E1F" w:rsidRPr="000F6FA8">
        <w:rPr>
          <w:b/>
        </w:rPr>
        <w:t>August 1</w:t>
      </w:r>
      <w:r w:rsidR="00685CB5">
        <w:rPr>
          <w:b/>
        </w:rPr>
        <w:t>st</w:t>
      </w:r>
      <w:r w:rsidR="00EB5E1F" w:rsidRPr="000F6FA8">
        <w:rPr>
          <w:b/>
        </w:rPr>
        <w:t>.</w:t>
      </w:r>
      <w:r w:rsidR="00EB5E1F">
        <w:t xml:space="preserve"> </w:t>
      </w:r>
    </w:p>
    <w:p w14:paraId="27FBB989" w14:textId="77777777" w:rsidR="0001769F" w:rsidRDefault="0001769F"/>
    <w:p w14:paraId="7F097364" w14:textId="2DB0B677" w:rsidR="003852A4" w:rsidRDefault="0001769F">
      <w:r>
        <w:t xml:space="preserve"> If you have any qu</w:t>
      </w:r>
      <w:r w:rsidR="00685CB5">
        <w:t>estions or concerns, please contact</w:t>
      </w:r>
      <w:r>
        <w:t xml:space="preserve"> the school nurse at your child’s school.</w:t>
      </w:r>
    </w:p>
    <w:p w14:paraId="289CAD21" w14:textId="77777777" w:rsidR="003852A4" w:rsidRDefault="003852A4"/>
    <w:p w14:paraId="1DAA90C0" w14:textId="77777777" w:rsidR="0001769F" w:rsidRDefault="0001769F" w:rsidP="0001769F">
      <w:pPr>
        <w:jc w:val="center"/>
      </w:pPr>
      <w:r>
        <w:t>- - - - - - - - - - - - - - - - - - - - - - - - - - - - - - - - - - - - - - - - - - - - - - - - - - - - - - -</w:t>
      </w:r>
    </w:p>
    <w:p w14:paraId="337FCD59" w14:textId="77777777" w:rsidR="0001769F" w:rsidRDefault="0001769F"/>
    <w:p w14:paraId="48F5A0A1" w14:textId="77777777" w:rsidR="0001769F" w:rsidRDefault="0001769F">
      <w:r>
        <w:t>Student’s Name: _______________________________________________________________________________</w:t>
      </w:r>
    </w:p>
    <w:p w14:paraId="12201D67" w14:textId="77777777" w:rsidR="0001769F" w:rsidRDefault="0001769F"/>
    <w:p w14:paraId="7514B4E2" w14:textId="77777777" w:rsidR="0001769F" w:rsidRDefault="0001769F">
      <w:r>
        <w:t>TdaP date given: ______________________________________________________________________________</w:t>
      </w:r>
    </w:p>
    <w:p w14:paraId="366C3258" w14:textId="77777777" w:rsidR="0001769F" w:rsidRDefault="0001769F"/>
    <w:p w14:paraId="6FD437B4" w14:textId="77777777" w:rsidR="0001769F" w:rsidRDefault="0001769F" w:rsidP="0001769F">
      <w:r>
        <w:t>Meningococcal vaccine date given: _________________________________________________________</w:t>
      </w:r>
    </w:p>
    <w:p w14:paraId="3B69D726" w14:textId="77777777" w:rsidR="0001769F" w:rsidRDefault="0001769F" w:rsidP="0001769F"/>
    <w:p w14:paraId="666F8FDD" w14:textId="77777777" w:rsidR="0001769F" w:rsidRDefault="0001769F" w:rsidP="0001769F">
      <w:r>
        <w:t>Signature of Healthcare Practitioner: ______________________________________________________</w:t>
      </w:r>
    </w:p>
    <w:p w14:paraId="60EF00ED" w14:textId="77777777" w:rsidR="0001769F" w:rsidRDefault="0001769F" w:rsidP="0001769F"/>
    <w:p w14:paraId="4C0376AA" w14:textId="77777777" w:rsidR="00C2339C" w:rsidRPr="00DA2660" w:rsidRDefault="0001769F" w:rsidP="0001769F">
      <w:r>
        <w:t>Practitioner’s Name and Address Stamp: __________________________________________________</w:t>
      </w:r>
    </w:p>
    <w:sectPr w:rsidR="00C2339C" w:rsidRPr="00DA2660" w:rsidSect="0001769F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61CD"/>
    <w:multiLevelType w:val="hybridMultilevel"/>
    <w:tmpl w:val="86B08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05"/>
    <w:rsid w:val="0001769F"/>
    <w:rsid w:val="000275D5"/>
    <w:rsid w:val="00064BC1"/>
    <w:rsid w:val="000A01D7"/>
    <w:rsid w:val="000F6FA8"/>
    <w:rsid w:val="0015342E"/>
    <w:rsid w:val="00172249"/>
    <w:rsid w:val="002229C3"/>
    <w:rsid w:val="00245468"/>
    <w:rsid w:val="00276D66"/>
    <w:rsid w:val="00283BFA"/>
    <w:rsid w:val="002B5EB8"/>
    <w:rsid w:val="0035728A"/>
    <w:rsid w:val="00377825"/>
    <w:rsid w:val="003852A4"/>
    <w:rsid w:val="003A1EFB"/>
    <w:rsid w:val="003A442C"/>
    <w:rsid w:val="003C6ACC"/>
    <w:rsid w:val="0042440F"/>
    <w:rsid w:val="00434C1D"/>
    <w:rsid w:val="00450CA3"/>
    <w:rsid w:val="004D3230"/>
    <w:rsid w:val="00510724"/>
    <w:rsid w:val="00560A8F"/>
    <w:rsid w:val="00570805"/>
    <w:rsid w:val="00592E94"/>
    <w:rsid w:val="005A2618"/>
    <w:rsid w:val="005B2B69"/>
    <w:rsid w:val="005E6C6C"/>
    <w:rsid w:val="0065296B"/>
    <w:rsid w:val="00685CB5"/>
    <w:rsid w:val="006C2743"/>
    <w:rsid w:val="00737C4C"/>
    <w:rsid w:val="007C358B"/>
    <w:rsid w:val="008A0722"/>
    <w:rsid w:val="008D3AEB"/>
    <w:rsid w:val="008D4096"/>
    <w:rsid w:val="008E2AFC"/>
    <w:rsid w:val="0093449A"/>
    <w:rsid w:val="009F5547"/>
    <w:rsid w:val="00A34AFE"/>
    <w:rsid w:val="00AA3354"/>
    <w:rsid w:val="00AB7BEF"/>
    <w:rsid w:val="00BE1F67"/>
    <w:rsid w:val="00C2339C"/>
    <w:rsid w:val="00C26C69"/>
    <w:rsid w:val="00CB08CE"/>
    <w:rsid w:val="00D74273"/>
    <w:rsid w:val="00DA2660"/>
    <w:rsid w:val="00E2604B"/>
    <w:rsid w:val="00E5002B"/>
    <w:rsid w:val="00EB5E1F"/>
    <w:rsid w:val="00EB764E"/>
    <w:rsid w:val="00F755FD"/>
    <w:rsid w:val="00FC0C7D"/>
    <w:rsid w:val="00FE56EB"/>
    <w:rsid w:val="00FF54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A7F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3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26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3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2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ummit.k12.nj.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2146</Characters>
  <Application>Microsoft Macintosh Word</Application>
  <DocSecurity>0</DocSecurity>
  <Lines>17</Lines>
  <Paragraphs>5</Paragraphs>
  <ScaleCrop>false</ScaleCrop>
  <Company>sboe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sboe sboe</dc:creator>
  <cp:keywords/>
  <cp:lastModifiedBy>sboe sboe</cp:lastModifiedBy>
  <cp:revision>2</cp:revision>
  <cp:lastPrinted>2012-03-20T13:47:00Z</cp:lastPrinted>
  <dcterms:created xsi:type="dcterms:W3CDTF">2015-02-13T15:18:00Z</dcterms:created>
  <dcterms:modified xsi:type="dcterms:W3CDTF">2015-02-13T15:18:00Z</dcterms:modified>
</cp:coreProperties>
</file>